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6365" w14:textId="77777777" w:rsidR="00725738" w:rsidRDefault="00725738" w:rsidP="00893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16E5FA94" w14:textId="77777777" w:rsidR="00725738" w:rsidRPr="00054C4C" w:rsidRDefault="00725738" w:rsidP="00CE42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C4C">
        <w:rPr>
          <w:rFonts w:ascii="Times New Roman" w:hAnsi="Times New Roman" w:cs="Times New Roman"/>
          <w:b/>
          <w:i/>
          <w:sz w:val="28"/>
          <w:szCs w:val="28"/>
        </w:rPr>
        <w:t>Độc lập – Tự do – Hạnh phúc</w:t>
      </w:r>
    </w:p>
    <w:p w14:paraId="0FCAADED" w14:textId="77777777" w:rsidR="0089378A" w:rsidRDefault="0089378A" w:rsidP="00CE42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</w:t>
      </w:r>
    </w:p>
    <w:p w14:paraId="6D7F0C60" w14:textId="77777777" w:rsidR="00725738" w:rsidRPr="002F5E6E" w:rsidRDefault="00725738" w:rsidP="00987D98">
      <w:pPr>
        <w:jc w:val="center"/>
        <w:rPr>
          <w:rFonts w:ascii="Times New Roman" w:hAnsi="Times New Roman" w:cs="Times New Roman"/>
          <w:i/>
          <w:sz w:val="10"/>
          <w:szCs w:val="16"/>
        </w:rPr>
      </w:pPr>
    </w:p>
    <w:p w14:paraId="3E0AB051" w14:textId="77777777" w:rsidR="0089378A" w:rsidRPr="006A572D" w:rsidRDefault="00725738" w:rsidP="00893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72D">
        <w:rPr>
          <w:rFonts w:ascii="Times New Roman" w:hAnsi="Times New Roman" w:cs="Times New Roman"/>
          <w:b/>
          <w:sz w:val="32"/>
          <w:szCs w:val="32"/>
        </w:rPr>
        <w:t>PHIẾU</w:t>
      </w:r>
      <w:r w:rsidR="000D2A9D" w:rsidRPr="006A572D">
        <w:rPr>
          <w:rFonts w:ascii="Times New Roman" w:hAnsi="Times New Roman" w:cs="Times New Roman"/>
          <w:b/>
          <w:sz w:val="32"/>
          <w:szCs w:val="32"/>
        </w:rPr>
        <w:t xml:space="preserve"> ĐĂNG KÝ THAM GIA</w:t>
      </w:r>
    </w:p>
    <w:p w14:paraId="3B1AED91" w14:textId="1BEE0751" w:rsidR="00B7516A" w:rsidRPr="006A572D" w:rsidRDefault="000D2A9D" w:rsidP="00893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72D">
        <w:rPr>
          <w:rFonts w:ascii="Times New Roman" w:hAnsi="Times New Roman" w:cs="Times New Roman"/>
          <w:b/>
          <w:sz w:val="32"/>
          <w:szCs w:val="32"/>
        </w:rPr>
        <w:t xml:space="preserve"> NGÀY HỘI VIỆC LÀM Y</w:t>
      </w:r>
      <w:r w:rsidR="0089378A" w:rsidRPr="006A57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5D7">
        <w:rPr>
          <w:rFonts w:ascii="Times New Roman" w:hAnsi="Times New Roman" w:cs="Times New Roman"/>
          <w:b/>
          <w:sz w:val="32"/>
          <w:szCs w:val="32"/>
        </w:rPr>
        <w:t>HÀ NỘI</w:t>
      </w:r>
      <w:r w:rsidR="0089378A" w:rsidRPr="006A572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76AE5">
        <w:rPr>
          <w:rFonts w:ascii="Times New Roman" w:hAnsi="Times New Roman" w:cs="Times New Roman"/>
          <w:b/>
          <w:sz w:val="32"/>
          <w:szCs w:val="32"/>
        </w:rPr>
        <w:t>8</w:t>
      </w:r>
    </w:p>
    <w:p w14:paraId="13189ADC" w14:textId="77777777" w:rsidR="0089378A" w:rsidRPr="002F5E6E" w:rsidRDefault="0089378A" w:rsidP="00987D98">
      <w:pPr>
        <w:jc w:val="center"/>
        <w:rPr>
          <w:rFonts w:ascii="Times New Roman" w:hAnsi="Times New Roman" w:cs="Times New Roman"/>
          <w:i/>
          <w:sz w:val="10"/>
          <w:szCs w:val="16"/>
        </w:rPr>
      </w:pPr>
    </w:p>
    <w:p w14:paraId="7BC9BCB0" w14:textId="6BDEAF2F" w:rsidR="000D2A9D" w:rsidRPr="008229D7" w:rsidRDefault="00C7724C" w:rsidP="00822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40EEE">
        <w:rPr>
          <w:rFonts w:ascii="Times New Roman" w:hAnsi="Times New Roman" w:cs="Times New Roman"/>
          <w:sz w:val="28"/>
          <w:szCs w:val="28"/>
        </w:rPr>
        <w:t xml:space="preserve">ên đơn </w:t>
      </w:r>
      <w:r w:rsidR="008229D7" w:rsidRPr="008229D7">
        <w:rPr>
          <w:rFonts w:ascii="Times New Roman" w:hAnsi="Times New Roman" w:cs="Times New Roman"/>
          <w:sz w:val="28"/>
          <w:szCs w:val="28"/>
        </w:rPr>
        <w:t>vị</w:t>
      </w:r>
      <w:r w:rsidR="000D2A9D" w:rsidRPr="008229D7">
        <w:rPr>
          <w:rFonts w:ascii="Times New Roman" w:hAnsi="Times New Roman" w:cs="Times New Roman"/>
          <w:sz w:val="28"/>
          <w:szCs w:val="28"/>
        </w:rPr>
        <w:t>:</w:t>
      </w:r>
      <w:r w:rsidR="00040EE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46737">
        <w:rPr>
          <w:rFonts w:ascii="Times New Roman" w:hAnsi="Times New Roman" w:cs="Times New Roman"/>
          <w:sz w:val="28"/>
          <w:szCs w:val="28"/>
        </w:rPr>
        <w:t>…………..</w:t>
      </w:r>
    </w:p>
    <w:p w14:paraId="05589896" w14:textId="77777777" w:rsidR="000D2A9D" w:rsidRPr="008229D7" w:rsidRDefault="000D2A9D" w:rsidP="00822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D7">
        <w:rPr>
          <w:rFonts w:ascii="Times New Roman" w:hAnsi="Times New Roman" w:cs="Times New Roman"/>
          <w:sz w:val="28"/>
          <w:szCs w:val="28"/>
        </w:rPr>
        <w:t>Địa chỉ:</w:t>
      </w:r>
      <w:r w:rsidR="00040E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2E274A8" w14:textId="77777777" w:rsidR="000D2A9D" w:rsidRPr="008229D7" w:rsidRDefault="000D2A9D" w:rsidP="00822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D7">
        <w:rPr>
          <w:rFonts w:ascii="Times New Roman" w:hAnsi="Times New Roman" w:cs="Times New Roman"/>
          <w:sz w:val="28"/>
          <w:szCs w:val="28"/>
        </w:rPr>
        <w:t>Người liên hệ trực tiếp:</w:t>
      </w:r>
      <w:r w:rsidR="008229D7" w:rsidRPr="008229D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229D7">
        <w:rPr>
          <w:rFonts w:ascii="Times New Roman" w:hAnsi="Times New Roman" w:cs="Times New Roman"/>
          <w:sz w:val="28"/>
          <w:szCs w:val="28"/>
        </w:rPr>
        <w:t>Chức danh:………..</w:t>
      </w:r>
      <w:r w:rsidR="00040EEE">
        <w:rPr>
          <w:rFonts w:ascii="Times New Roman" w:hAnsi="Times New Roman" w:cs="Times New Roman"/>
          <w:sz w:val="28"/>
          <w:szCs w:val="28"/>
        </w:rPr>
        <w:t>……..</w:t>
      </w:r>
    </w:p>
    <w:p w14:paraId="34A2136B" w14:textId="77777777" w:rsidR="000D2A9D" w:rsidRPr="008229D7" w:rsidRDefault="000D2A9D" w:rsidP="008229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9D7">
        <w:rPr>
          <w:rFonts w:ascii="Times New Roman" w:hAnsi="Times New Roman" w:cs="Times New Roman"/>
          <w:sz w:val="28"/>
          <w:szCs w:val="28"/>
        </w:rPr>
        <w:t>Điện thoại:</w:t>
      </w:r>
      <w:r w:rsidR="008229D7" w:rsidRPr="008229D7">
        <w:rPr>
          <w:rFonts w:ascii="Times New Roman" w:hAnsi="Times New Roman" w:cs="Times New Roman"/>
          <w:sz w:val="28"/>
          <w:szCs w:val="28"/>
        </w:rPr>
        <w:t xml:space="preserve">………………………. </w:t>
      </w:r>
      <w:r w:rsidRPr="008229D7">
        <w:rPr>
          <w:rFonts w:ascii="Times New Roman" w:hAnsi="Times New Roman" w:cs="Times New Roman"/>
          <w:sz w:val="28"/>
          <w:szCs w:val="28"/>
        </w:rPr>
        <w:t>Email:</w:t>
      </w:r>
      <w:r w:rsidR="00040EEE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48CFC72A" w14:textId="6493CB63" w:rsidR="008229D7" w:rsidRPr="008229D7" w:rsidRDefault="00C7724C" w:rsidP="00374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</w:t>
      </w:r>
      <w:r w:rsidR="008229D7" w:rsidRPr="008229D7">
        <w:rPr>
          <w:rFonts w:ascii="Times New Roman" w:hAnsi="Times New Roman" w:cs="Times New Roman"/>
          <w:sz w:val="28"/>
          <w:szCs w:val="28"/>
        </w:rPr>
        <w:t xml:space="preserve"> tham gia chương trình trên với các nội dung sau: </w:t>
      </w:r>
    </w:p>
    <w:p w14:paraId="6618612F" w14:textId="77777777" w:rsidR="00A35F69" w:rsidRPr="008229D7" w:rsidRDefault="008229D7" w:rsidP="00374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9D7">
        <w:rPr>
          <w:rFonts w:ascii="Times New Roman" w:hAnsi="Times New Roman" w:cs="Times New Roman"/>
          <w:b/>
          <w:sz w:val="28"/>
          <w:szCs w:val="28"/>
        </w:rPr>
        <w:t>1.</w:t>
      </w:r>
      <w:r w:rsidR="00A35F69" w:rsidRPr="008229D7">
        <w:rPr>
          <w:rFonts w:ascii="Times New Roman" w:hAnsi="Times New Roman" w:cs="Times New Roman"/>
          <w:b/>
          <w:sz w:val="28"/>
          <w:szCs w:val="28"/>
        </w:rPr>
        <w:t xml:space="preserve"> Hình thức đăng ký tham gia</w:t>
      </w:r>
      <w:r w:rsidRPr="008229D7">
        <w:rPr>
          <w:rFonts w:ascii="Times New Roman" w:hAnsi="Times New Roman" w:cs="Times New Roman"/>
          <w:b/>
          <w:sz w:val="28"/>
          <w:szCs w:val="28"/>
        </w:rPr>
        <w:t xml:space="preserve"> (đơn vị</w:t>
      </w:r>
      <w:r w:rsidR="00987D98" w:rsidRPr="008229D7">
        <w:rPr>
          <w:rFonts w:ascii="Times New Roman" w:hAnsi="Times New Roman" w:cs="Times New Roman"/>
          <w:b/>
          <w:sz w:val="28"/>
          <w:szCs w:val="28"/>
        </w:rPr>
        <w:t xml:space="preserve"> đánh dấu X vào ô phù hợp):</w:t>
      </w:r>
    </w:p>
    <w:tbl>
      <w:tblPr>
        <w:tblStyle w:val="TableGrid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789"/>
      </w:tblGrid>
      <w:tr w:rsidR="000F59D4" w:rsidRPr="009E0086" w14:paraId="6C839BBC" w14:textId="77777777" w:rsidTr="00043508"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0553A7D" w14:textId="77777777" w:rsidR="000F59D4" w:rsidRPr="009E0086" w:rsidRDefault="000F59D4" w:rsidP="009E008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B1B542" w14:textId="555B8720" w:rsidR="000F59D4" w:rsidRPr="009E0086" w:rsidRDefault="00DC57D9" w:rsidP="009E0086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i/>
                <w:sz w:val="26"/>
                <w:szCs w:val="26"/>
              </w:rPr>
              <w:t>Gửi thông tin tuyển dụng đến BTC, không trực tiếp tham dự</w:t>
            </w:r>
            <w:r w:rsidR="00987D98" w:rsidRPr="009E0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</w:tr>
      <w:tr w:rsidR="000F59D4" w:rsidRPr="009E0086" w14:paraId="6A6C64DA" w14:textId="77777777" w:rsidTr="00043508"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0FFA77C2" w14:textId="77777777" w:rsidR="000F59D4" w:rsidRPr="009E0086" w:rsidRDefault="000F59D4" w:rsidP="009E008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F35B6" w14:textId="44487C4E" w:rsidR="008229D7" w:rsidRPr="009E0086" w:rsidRDefault="00DC57D9" w:rsidP="009E0086">
            <w:pPr>
              <w:spacing w:before="120" w:after="120"/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>Gửi th</w:t>
            </w:r>
            <w:bookmarkStart w:id="0" w:name="_GoBack"/>
            <w:bookmarkEnd w:id="0"/>
            <w:r w:rsidRPr="009E0086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ông tin tuyển dụng đến BTC, cử đại diện tham gia, không phỏng vấn ứng viên </w:t>
            </w:r>
          </w:p>
        </w:tc>
      </w:tr>
      <w:tr w:rsidR="000F59D4" w:rsidRPr="009E0086" w14:paraId="2779D2EE" w14:textId="77777777" w:rsidTr="00043508"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B65E1F3" w14:textId="77777777" w:rsidR="000F59D4" w:rsidRPr="009E0086" w:rsidRDefault="000F59D4" w:rsidP="009E008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9A108D" w14:textId="6BCAE9FB" w:rsidR="000F59D4" w:rsidRPr="009E0086" w:rsidRDefault="00DC57D9" w:rsidP="009E0086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i/>
                <w:sz w:val="26"/>
                <w:szCs w:val="26"/>
              </w:rPr>
              <w:t>Gửi thông tin tuyển dụng đến BTC, cử đại diện tham gia và phỏng vấn ứng viên</w:t>
            </w:r>
          </w:p>
        </w:tc>
      </w:tr>
    </w:tbl>
    <w:p w14:paraId="079DC8E9" w14:textId="77777777" w:rsidR="00A35F69" w:rsidRPr="008229D7" w:rsidRDefault="00A35F69">
      <w:pPr>
        <w:rPr>
          <w:rFonts w:ascii="Times New Roman" w:hAnsi="Times New Roman" w:cs="Times New Roman"/>
          <w:sz w:val="8"/>
          <w:szCs w:val="8"/>
        </w:rPr>
      </w:pPr>
    </w:p>
    <w:p w14:paraId="4B313AF5" w14:textId="77777777" w:rsidR="000D2A9D" w:rsidRDefault="008229D7" w:rsidP="00CE42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2A9D" w:rsidRPr="00987D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47E0" w:rsidRPr="00987D98">
        <w:rPr>
          <w:rFonts w:ascii="Times New Roman" w:hAnsi="Times New Roman" w:cs="Times New Roman"/>
          <w:b/>
          <w:sz w:val="28"/>
          <w:szCs w:val="28"/>
        </w:rPr>
        <w:t>Thông tin về nhu cầu tuyển dụng: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3807"/>
        <w:gridCol w:w="1418"/>
        <w:gridCol w:w="3260"/>
      </w:tblGrid>
      <w:tr w:rsidR="00B9376C" w:rsidRPr="009E0086" w14:paraId="79E9A425" w14:textId="77777777" w:rsidTr="00033E9E">
        <w:trPr>
          <w:tblHeader/>
        </w:trPr>
        <w:tc>
          <w:tcPr>
            <w:tcW w:w="0" w:type="auto"/>
            <w:vAlign w:val="center"/>
          </w:tcPr>
          <w:p w14:paraId="7D6EDC80" w14:textId="77777777" w:rsidR="00A247E0" w:rsidRPr="009E0086" w:rsidRDefault="00A247E0" w:rsidP="002F5E6E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07" w:type="dxa"/>
            <w:vAlign w:val="center"/>
          </w:tcPr>
          <w:p w14:paraId="210E23FF" w14:textId="77777777" w:rsidR="00A247E0" w:rsidRPr="009E0086" w:rsidRDefault="00B70473" w:rsidP="002F5E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1418" w:type="dxa"/>
            <w:vAlign w:val="center"/>
          </w:tcPr>
          <w:p w14:paraId="3687AD1A" w14:textId="45B01CC6" w:rsidR="00A247E0" w:rsidRPr="009E0086" w:rsidRDefault="00B9376C" w:rsidP="002F5E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b/>
                <w:sz w:val="26"/>
                <w:szCs w:val="26"/>
              </w:rPr>
              <w:t>Số lượng cần tuyển</w:t>
            </w:r>
          </w:p>
        </w:tc>
        <w:tc>
          <w:tcPr>
            <w:tcW w:w="3260" w:type="dxa"/>
            <w:vAlign w:val="center"/>
          </w:tcPr>
          <w:p w14:paraId="0E089285" w14:textId="02F2DEA4" w:rsidR="00A247E0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  <w:r w:rsidR="00944CD2" w:rsidRPr="009E008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944CD2" w:rsidRPr="009E0086">
              <w:rPr>
                <w:rFonts w:ascii="Times New Roman" w:hAnsi="Times New Roman" w:cs="Times New Roman"/>
                <w:i/>
                <w:sz w:val="26"/>
                <w:szCs w:val="26"/>
              </w:rPr>
              <w:t>(Ghi rõ chuyên ngành)</w:t>
            </w:r>
          </w:p>
        </w:tc>
      </w:tr>
      <w:tr w:rsidR="00B9376C" w:rsidRPr="009E0086" w14:paraId="6BE31C4D" w14:textId="77777777" w:rsidTr="00033E9E">
        <w:tc>
          <w:tcPr>
            <w:tcW w:w="0" w:type="auto"/>
            <w:vAlign w:val="center"/>
          </w:tcPr>
          <w:p w14:paraId="4B146B7B" w14:textId="5BC144EB" w:rsidR="00396BE8" w:rsidRPr="009E0086" w:rsidRDefault="00396BE8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2AA1DB58" w14:textId="117F14F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14:paraId="1E688C39" w14:textId="77777777" w:rsidR="00396BE8" w:rsidRPr="009E0086" w:rsidRDefault="00396BE8" w:rsidP="002F5E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21F0A83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3FBFD8BE" w14:textId="77777777" w:rsidTr="00033E9E">
        <w:tc>
          <w:tcPr>
            <w:tcW w:w="0" w:type="auto"/>
            <w:vAlign w:val="center"/>
          </w:tcPr>
          <w:p w14:paraId="02C1B894" w14:textId="207DDC71" w:rsidR="00396BE8" w:rsidRPr="009E0086" w:rsidRDefault="00396BE8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5CD2A9F4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Răng hàm mặt</w:t>
            </w:r>
          </w:p>
        </w:tc>
        <w:tc>
          <w:tcPr>
            <w:tcW w:w="1418" w:type="dxa"/>
            <w:vAlign w:val="center"/>
          </w:tcPr>
          <w:p w14:paraId="18CEEB95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53079DC" w14:textId="77777777" w:rsidR="00396BE8" w:rsidRPr="009E0086" w:rsidRDefault="00396BE8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3346E527" w14:textId="77777777" w:rsidTr="00033E9E">
        <w:tc>
          <w:tcPr>
            <w:tcW w:w="0" w:type="auto"/>
            <w:vAlign w:val="center"/>
          </w:tcPr>
          <w:p w14:paraId="3DEAD979" w14:textId="177E9233" w:rsidR="00396BE8" w:rsidRPr="009E0086" w:rsidRDefault="00396BE8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75A5D8BC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Y học cổ truyền</w:t>
            </w:r>
          </w:p>
        </w:tc>
        <w:tc>
          <w:tcPr>
            <w:tcW w:w="1418" w:type="dxa"/>
            <w:vAlign w:val="center"/>
          </w:tcPr>
          <w:p w14:paraId="7678A612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D87F176" w14:textId="77777777" w:rsidR="00396BE8" w:rsidRPr="009E0086" w:rsidRDefault="00396BE8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7D489E32" w14:textId="77777777" w:rsidTr="00033E9E">
        <w:tc>
          <w:tcPr>
            <w:tcW w:w="0" w:type="auto"/>
            <w:vAlign w:val="center"/>
          </w:tcPr>
          <w:p w14:paraId="41D1E63B" w14:textId="6DBB7C60" w:rsidR="00396BE8" w:rsidRPr="009E0086" w:rsidRDefault="00396BE8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2C7A2FD7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Y học dự phòng</w:t>
            </w:r>
          </w:p>
        </w:tc>
        <w:tc>
          <w:tcPr>
            <w:tcW w:w="1418" w:type="dxa"/>
            <w:vAlign w:val="center"/>
          </w:tcPr>
          <w:p w14:paraId="668A0CBE" w14:textId="77777777" w:rsidR="00396BE8" w:rsidRPr="009E0086" w:rsidRDefault="00396BE8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917B35B" w14:textId="77777777" w:rsidR="00396BE8" w:rsidRPr="009E0086" w:rsidRDefault="00396BE8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26753FFE" w14:textId="77777777" w:rsidTr="00033E9E">
        <w:tc>
          <w:tcPr>
            <w:tcW w:w="0" w:type="auto"/>
            <w:vAlign w:val="center"/>
          </w:tcPr>
          <w:p w14:paraId="5555447F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43319E4B" w14:textId="317573E2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điều dưỡng tiên tiến (đào tạo 100% bằng tiếng Anh)</w:t>
            </w:r>
          </w:p>
        </w:tc>
        <w:tc>
          <w:tcPr>
            <w:tcW w:w="1418" w:type="dxa"/>
            <w:vAlign w:val="center"/>
          </w:tcPr>
          <w:p w14:paraId="61927B23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B8ACA07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3D14DF1F" w14:textId="77777777" w:rsidTr="00033E9E">
        <w:tc>
          <w:tcPr>
            <w:tcW w:w="0" w:type="auto"/>
            <w:vAlign w:val="center"/>
          </w:tcPr>
          <w:p w14:paraId="663D304A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547263A5" w14:textId="64C0841F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điều dưỡng</w:t>
            </w:r>
          </w:p>
        </w:tc>
        <w:tc>
          <w:tcPr>
            <w:tcW w:w="1418" w:type="dxa"/>
            <w:vAlign w:val="center"/>
          </w:tcPr>
          <w:p w14:paraId="436585D6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8CC34DE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426AE11C" w14:textId="77777777" w:rsidTr="00033E9E">
        <w:tc>
          <w:tcPr>
            <w:tcW w:w="0" w:type="auto"/>
            <w:vAlign w:val="center"/>
          </w:tcPr>
          <w:p w14:paraId="2D948D8D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37072E98" w14:textId="194AD5D4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dinh dưỡng</w:t>
            </w:r>
          </w:p>
        </w:tc>
        <w:tc>
          <w:tcPr>
            <w:tcW w:w="1418" w:type="dxa"/>
            <w:vAlign w:val="center"/>
          </w:tcPr>
          <w:p w14:paraId="299344ED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1C80B6C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786856DE" w14:textId="77777777" w:rsidTr="00033E9E">
        <w:tc>
          <w:tcPr>
            <w:tcW w:w="0" w:type="auto"/>
            <w:vAlign w:val="center"/>
          </w:tcPr>
          <w:p w14:paraId="2552C933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73FD7594" w14:textId="4BB05841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Y tế công cộng</w:t>
            </w:r>
          </w:p>
        </w:tc>
        <w:tc>
          <w:tcPr>
            <w:tcW w:w="1418" w:type="dxa"/>
            <w:vAlign w:val="center"/>
          </w:tcPr>
          <w:p w14:paraId="5D94969D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862FBF3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443BCFB5" w14:textId="77777777" w:rsidTr="00033E9E">
        <w:tc>
          <w:tcPr>
            <w:tcW w:w="0" w:type="auto"/>
            <w:vAlign w:val="center"/>
          </w:tcPr>
          <w:p w14:paraId="0E4ECEA1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00599CA2" w14:textId="459C3DD4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khúc xạ nhãn khoa</w:t>
            </w:r>
          </w:p>
        </w:tc>
        <w:tc>
          <w:tcPr>
            <w:tcW w:w="1418" w:type="dxa"/>
            <w:vAlign w:val="center"/>
          </w:tcPr>
          <w:p w14:paraId="08DA916D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409BA45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6C" w:rsidRPr="009E0086" w14:paraId="40227A21" w14:textId="77777777" w:rsidTr="00033E9E">
        <w:tc>
          <w:tcPr>
            <w:tcW w:w="0" w:type="auto"/>
            <w:vAlign w:val="center"/>
          </w:tcPr>
          <w:p w14:paraId="72E0FA34" w14:textId="77777777" w:rsidR="00253006" w:rsidRPr="009E0086" w:rsidRDefault="00253006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3BEB869D" w14:textId="05B424CD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Cử nhân Kỹ thuật xét nghiệm</w:t>
            </w:r>
          </w:p>
        </w:tc>
        <w:tc>
          <w:tcPr>
            <w:tcW w:w="1418" w:type="dxa"/>
            <w:vAlign w:val="center"/>
          </w:tcPr>
          <w:p w14:paraId="55981A43" w14:textId="77777777" w:rsidR="00253006" w:rsidRPr="009E0086" w:rsidRDefault="00253006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7346564" w14:textId="77777777" w:rsidR="00253006" w:rsidRPr="009E0086" w:rsidRDefault="00253006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5B4" w:rsidRPr="009E0086" w14:paraId="6833B0C9" w14:textId="77777777" w:rsidTr="009E0086">
        <w:trPr>
          <w:trHeight w:val="762"/>
        </w:trPr>
        <w:tc>
          <w:tcPr>
            <w:tcW w:w="0" w:type="auto"/>
            <w:vAlign w:val="center"/>
          </w:tcPr>
          <w:p w14:paraId="47EFC6DF" w14:textId="77777777" w:rsidR="007715B4" w:rsidRPr="009E0086" w:rsidRDefault="007715B4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54AD413C" w14:textId="615CF6DB" w:rsidR="007715B4" w:rsidRPr="009E0086" w:rsidRDefault="007715B4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định hướng chuyên khoa</w:t>
            </w:r>
          </w:p>
        </w:tc>
        <w:tc>
          <w:tcPr>
            <w:tcW w:w="1418" w:type="dxa"/>
            <w:vAlign w:val="center"/>
          </w:tcPr>
          <w:p w14:paraId="15AC8E0A" w14:textId="77777777" w:rsidR="007715B4" w:rsidRPr="009E0086" w:rsidRDefault="007715B4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7D1D70C" w14:textId="77777777" w:rsidR="007715B4" w:rsidRPr="009E0086" w:rsidRDefault="007715B4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5B4" w:rsidRPr="009E0086" w14:paraId="473959A5" w14:textId="77777777" w:rsidTr="009E0086">
        <w:trPr>
          <w:trHeight w:val="830"/>
        </w:trPr>
        <w:tc>
          <w:tcPr>
            <w:tcW w:w="0" w:type="auto"/>
            <w:vAlign w:val="center"/>
          </w:tcPr>
          <w:p w14:paraId="2F25B0F5" w14:textId="77777777" w:rsidR="007715B4" w:rsidRPr="009E0086" w:rsidRDefault="007715B4" w:rsidP="002F5E6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7" w:type="dxa"/>
            <w:vAlign w:val="center"/>
          </w:tcPr>
          <w:p w14:paraId="540260FF" w14:textId="699B7A6B" w:rsidR="007715B4" w:rsidRPr="009E0086" w:rsidRDefault="00CC6E32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E0086">
              <w:rPr>
                <w:rFonts w:ascii="Times New Roman" w:hAnsi="Times New Roman" w:cs="Times New Roman"/>
                <w:sz w:val="26"/>
                <w:szCs w:val="26"/>
              </w:rPr>
              <w:t>Bác sỹ nội trú</w:t>
            </w:r>
          </w:p>
        </w:tc>
        <w:tc>
          <w:tcPr>
            <w:tcW w:w="1418" w:type="dxa"/>
            <w:vAlign w:val="center"/>
          </w:tcPr>
          <w:p w14:paraId="7A50071A" w14:textId="77777777" w:rsidR="007715B4" w:rsidRPr="009E0086" w:rsidRDefault="007715B4" w:rsidP="002F5E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B2D62EF" w14:textId="77777777" w:rsidR="007715B4" w:rsidRPr="009E0086" w:rsidRDefault="007715B4" w:rsidP="002F5E6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FA1050" w14:textId="77777777" w:rsidR="00687150" w:rsidRPr="00AC680B" w:rsidRDefault="00687150">
      <w:pPr>
        <w:rPr>
          <w:rFonts w:ascii="Times New Roman" w:hAnsi="Times New Roman" w:cs="Times New Roman"/>
          <w:sz w:val="16"/>
          <w:szCs w:val="16"/>
        </w:rPr>
      </w:pPr>
    </w:p>
    <w:p w14:paraId="79B27FBD" w14:textId="77777777" w:rsidR="00987D98" w:rsidRPr="008229D7" w:rsidRDefault="00822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7D98" w:rsidRPr="00361414">
        <w:rPr>
          <w:rFonts w:ascii="Times New Roman" w:hAnsi="Times New Roman" w:cs="Times New Roman"/>
          <w:b/>
          <w:sz w:val="28"/>
          <w:szCs w:val="28"/>
        </w:rPr>
        <w:t xml:space="preserve">. Thông tin về chế độ đãi ngộ cho </w:t>
      </w:r>
      <w:r w:rsidR="00215B38">
        <w:rPr>
          <w:rFonts w:ascii="Times New Roman" w:hAnsi="Times New Roman" w:cs="Times New Roman"/>
          <w:b/>
          <w:sz w:val="28"/>
          <w:szCs w:val="28"/>
        </w:rPr>
        <w:t>người được tuyển dụng</w:t>
      </w:r>
      <w:r w:rsidR="00987D98" w:rsidRPr="00361414">
        <w:rPr>
          <w:rFonts w:ascii="Times New Roman" w:hAnsi="Times New Roman" w:cs="Times New Roman"/>
          <w:b/>
          <w:sz w:val="28"/>
          <w:szCs w:val="28"/>
        </w:rPr>
        <w:t>:</w:t>
      </w:r>
      <w:r w:rsidR="00987D98">
        <w:rPr>
          <w:rFonts w:ascii="Times New Roman" w:hAnsi="Times New Roman" w:cs="Times New Roman"/>
          <w:sz w:val="28"/>
          <w:szCs w:val="28"/>
        </w:rPr>
        <w:t xml:space="preserve"> </w:t>
      </w:r>
      <w:r w:rsidR="00987D98" w:rsidRPr="008229D7">
        <w:rPr>
          <w:rFonts w:ascii="Times New Roman" w:hAnsi="Times New Roman" w:cs="Times New Roman"/>
          <w:i/>
          <w:sz w:val="24"/>
          <w:szCs w:val="24"/>
        </w:rPr>
        <w:t>(đề nghị mô tả ứng viên có được tuyển viên chức hoặc ký hợp đồng dài hạn hay không, ưu đãi về</w:t>
      </w:r>
      <w:r w:rsidR="00215B38" w:rsidRPr="008229D7">
        <w:rPr>
          <w:rFonts w:ascii="Times New Roman" w:hAnsi="Times New Roman" w:cs="Times New Roman"/>
          <w:i/>
          <w:sz w:val="24"/>
          <w:szCs w:val="24"/>
        </w:rPr>
        <w:t xml:space="preserve"> cơ hội</w:t>
      </w:r>
      <w:r w:rsidR="00987D98" w:rsidRPr="008229D7">
        <w:rPr>
          <w:rFonts w:ascii="Times New Roman" w:hAnsi="Times New Roman" w:cs="Times New Roman"/>
          <w:i/>
          <w:sz w:val="24"/>
          <w:szCs w:val="24"/>
        </w:rPr>
        <w:t xml:space="preserve"> học tập phát triển nghề nghiệp, ưu đãi về đời sống như lương thưởng, nhà ở, …</w:t>
      </w:r>
      <w:r w:rsidR="00361414" w:rsidRPr="008229D7">
        <w:rPr>
          <w:rFonts w:ascii="Times New Roman" w:hAnsi="Times New Roman" w:cs="Times New Roman"/>
          <w:i/>
          <w:sz w:val="24"/>
          <w:szCs w:val="24"/>
        </w:rPr>
        <w:t>)</w:t>
      </w:r>
    </w:p>
    <w:p w14:paraId="4FDB7051" w14:textId="77777777" w:rsidR="00725738" w:rsidRDefault="000817F9" w:rsidP="00151F4D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00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3070BA9A" w14:textId="3D3E04AD" w:rsidR="000817F9" w:rsidRPr="000817F9" w:rsidRDefault="008229D7" w:rsidP="00151F4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17F9" w:rsidRPr="000817F9">
        <w:rPr>
          <w:rFonts w:ascii="Times New Roman" w:hAnsi="Times New Roman" w:cs="Times New Roman"/>
          <w:b/>
          <w:sz w:val="28"/>
          <w:szCs w:val="28"/>
        </w:rPr>
        <w:t xml:space="preserve">. Nhu cầu cán bộ </w:t>
      </w:r>
      <w:r w:rsidR="00AC680B">
        <w:rPr>
          <w:rFonts w:ascii="Times New Roman" w:hAnsi="Times New Roman" w:cs="Times New Roman"/>
          <w:b/>
          <w:sz w:val="28"/>
          <w:szCs w:val="28"/>
        </w:rPr>
        <w:t xml:space="preserve">cho </w:t>
      </w:r>
      <w:r w:rsidR="000817F9" w:rsidRPr="000817F9">
        <w:rPr>
          <w:rFonts w:ascii="Times New Roman" w:hAnsi="Times New Roman" w:cs="Times New Roman"/>
          <w:b/>
          <w:sz w:val="28"/>
          <w:szCs w:val="28"/>
        </w:rPr>
        <w:t xml:space="preserve">các chuyên ngành đến 2020: </w:t>
      </w:r>
    </w:p>
    <w:p w14:paraId="6FB3845A" w14:textId="77777777" w:rsidR="000817F9" w:rsidRDefault="000817F9" w:rsidP="00151F4D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96BCD" w14:textId="3ADBFE4E" w:rsidR="0089378A" w:rsidRPr="0089378A" w:rsidRDefault="0089378A" w:rsidP="00944CD2">
      <w:pPr>
        <w:ind w:firstLine="42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78A">
        <w:rPr>
          <w:rFonts w:ascii="Times New Roman" w:hAnsi="Times New Roman" w:cs="Times New Roman"/>
          <w:i/>
          <w:sz w:val="28"/>
          <w:szCs w:val="28"/>
        </w:rPr>
        <w:t>Ngày</w:t>
      </w:r>
      <w:r w:rsidR="00944CD2">
        <w:rPr>
          <w:rFonts w:ascii="Times New Roman" w:hAnsi="Times New Roman" w:cs="Times New Roman"/>
          <w:i/>
          <w:sz w:val="28"/>
          <w:szCs w:val="28"/>
        </w:rPr>
        <w:t>…</w:t>
      </w:r>
      <w:r w:rsidRPr="0089378A">
        <w:rPr>
          <w:rFonts w:ascii="Times New Roman" w:hAnsi="Times New Roman" w:cs="Times New Roman"/>
          <w:i/>
          <w:sz w:val="28"/>
          <w:szCs w:val="28"/>
        </w:rPr>
        <w:t xml:space="preserve">… tháng </w:t>
      </w:r>
      <w:r w:rsidR="00944CD2">
        <w:rPr>
          <w:rFonts w:ascii="Times New Roman" w:hAnsi="Times New Roman" w:cs="Times New Roman"/>
          <w:i/>
          <w:sz w:val="28"/>
          <w:szCs w:val="28"/>
        </w:rPr>
        <w:t>…</w:t>
      </w:r>
      <w:r w:rsidRPr="0089378A">
        <w:rPr>
          <w:rFonts w:ascii="Times New Roman" w:hAnsi="Times New Roman" w:cs="Times New Roman"/>
          <w:i/>
          <w:sz w:val="28"/>
          <w:szCs w:val="28"/>
        </w:rPr>
        <w:t>… năm 201</w:t>
      </w:r>
      <w:r w:rsidR="00033E9E">
        <w:rPr>
          <w:rFonts w:ascii="Times New Roman" w:hAnsi="Times New Roman" w:cs="Times New Roman"/>
          <w:i/>
          <w:sz w:val="28"/>
          <w:szCs w:val="28"/>
        </w:rPr>
        <w:t>8</w:t>
      </w:r>
    </w:p>
    <w:p w14:paraId="4860BEC4" w14:textId="068AACD5" w:rsidR="00725738" w:rsidRDefault="00215B38" w:rsidP="00944CD2">
      <w:pPr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38">
        <w:rPr>
          <w:rFonts w:ascii="Times New Roman" w:hAnsi="Times New Roman" w:cs="Times New Roman"/>
          <w:b/>
          <w:sz w:val="28"/>
          <w:szCs w:val="28"/>
        </w:rPr>
        <w:t>TRƯỞNG ĐƠN V</w:t>
      </w:r>
      <w:r w:rsidR="00944CD2">
        <w:rPr>
          <w:rFonts w:ascii="Times New Roman" w:hAnsi="Times New Roman" w:cs="Times New Roman"/>
          <w:b/>
          <w:sz w:val="28"/>
          <w:szCs w:val="28"/>
        </w:rPr>
        <w:t>Ị</w:t>
      </w:r>
    </w:p>
    <w:p w14:paraId="165458FD" w14:textId="4CCA4375" w:rsidR="00944CD2" w:rsidRPr="00944CD2" w:rsidRDefault="00944CD2" w:rsidP="00944CD2">
      <w:pPr>
        <w:ind w:firstLine="42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CD2">
        <w:rPr>
          <w:rFonts w:ascii="Times New Roman" w:hAnsi="Times New Roman" w:cs="Times New Roman"/>
          <w:i/>
          <w:sz w:val="28"/>
          <w:szCs w:val="28"/>
        </w:rPr>
        <w:t>(Ký tên, đóng dấu)</w:t>
      </w:r>
    </w:p>
    <w:sectPr w:rsidR="00944CD2" w:rsidRPr="00944CD2" w:rsidSect="009F45D7">
      <w:footerReference w:type="default" r:id="rId8"/>
      <w:pgSz w:w="11907" w:h="16840" w:code="9"/>
      <w:pgMar w:top="907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CEAE" w14:textId="77777777" w:rsidR="00367FB5" w:rsidRDefault="00367FB5" w:rsidP="002F5E6E">
      <w:pPr>
        <w:spacing w:after="0" w:line="240" w:lineRule="auto"/>
      </w:pPr>
      <w:r>
        <w:separator/>
      </w:r>
    </w:p>
  </w:endnote>
  <w:endnote w:type="continuationSeparator" w:id="0">
    <w:p w14:paraId="09197730" w14:textId="77777777" w:rsidR="00367FB5" w:rsidRDefault="00367FB5" w:rsidP="002F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37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413A01A5" w14:textId="4DA3D0E1" w:rsidR="002F5E6E" w:rsidRPr="002F5E6E" w:rsidRDefault="002F5E6E" w:rsidP="002F5E6E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F5E6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5E6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F5E6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43508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2F5E6E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6D48" w14:textId="77777777" w:rsidR="00367FB5" w:rsidRDefault="00367FB5" w:rsidP="002F5E6E">
      <w:pPr>
        <w:spacing w:after="0" w:line="240" w:lineRule="auto"/>
      </w:pPr>
      <w:r>
        <w:separator/>
      </w:r>
    </w:p>
  </w:footnote>
  <w:footnote w:type="continuationSeparator" w:id="0">
    <w:p w14:paraId="4EC66246" w14:textId="77777777" w:rsidR="00367FB5" w:rsidRDefault="00367FB5" w:rsidP="002F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07"/>
    <w:multiLevelType w:val="multilevel"/>
    <w:tmpl w:val="212CF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170640"/>
    <w:multiLevelType w:val="hybridMultilevel"/>
    <w:tmpl w:val="2834B512"/>
    <w:lvl w:ilvl="0" w:tplc="BB1A62C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E19DF"/>
    <w:multiLevelType w:val="hybridMultilevel"/>
    <w:tmpl w:val="765AD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D"/>
    <w:rsid w:val="00033E9E"/>
    <w:rsid w:val="00040EEE"/>
    <w:rsid w:val="00043508"/>
    <w:rsid w:val="00054C4C"/>
    <w:rsid w:val="000817F9"/>
    <w:rsid w:val="0009165B"/>
    <w:rsid w:val="000D2A9D"/>
    <w:rsid w:val="000F59D4"/>
    <w:rsid w:val="00130091"/>
    <w:rsid w:val="00146737"/>
    <w:rsid w:val="00151F4D"/>
    <w:rsid w:val="00215B38"/>
    <w:rsid w:val="00253006"/>
    <w:rsid w:val="002A3DA2"/>
    <w:rsid w:val="002B0CE6"/>
    <w:rsid w:val="002F5E6E"/>
    <w:rsid w:val="00337A33"/>
    <w:rsid w:val="00361414"/>
    <w:rsid w:val="00367FB5"/>
    <w:rsid w:val="00374ABE"/>
    <w:rsid w:val="00396BE8"/>
    <w:rsid w:val="003E6B98"/>
    <w:rsid w:val="00426943"/>
    <w:rsid w:val="00473A38"/>
    <w:rsid w:val="005E2517"/>
    <w:rsid w:val="00687150"/>
    <w:rsid w:val="006A572D"/>
    <w:rsid w:val="00725738"/>
    <w:rsid w:val="00755924"/>
    <w:rsid w:val="007715B4"/>
    <w:rsid w:val="00772D4C"/>
    <w:rsid w:val="0077540F"/>
    <w:rsid w:val="00776704"/>
    <w:rsid w:val="00803D27"/>
    <w:rsid w:val="008229D7"/>
    <w:rsid w:val="0089378A"/>
    <w:rsid w:val="009258F6"/>
    <w:rsid w:val="00944CD2"/>
    <w:rsid w:val="00987D98"/>
    <w:rsid w:val="009900CA"/>
    <w:rsid w:val="009E0086"/>
    <w:rsid w:val="009F45D7"/>
    <w:rsid w:val="00A00F9D"/>
    <w:rsid w:val="00A247E0"/>
    <w:rsid w:val="00A35F69"/>
    <w:rsid w:val="00A829F2"/>
    <w:rsid w:val="00A90B59"/>
    <w:rsid w:val="00AB261B"/>
    <w:rsid w:val="00AC680B"/>
    <w:rsid w:val="00B66E68"/>
    <w:rsid w:val="00B70473"/>
    <w:rsid w:val="00B74276"/>
    <w:rsid w:val="00B7516A"/>
    <w:rsid w:val="00B9376C"/>
    <w:rsid w:val="00BD0E5B"/>
    <w:rsid w:val="00BE69FA"/>
    <w:rsid w:val="00C757D3"/>
    <w:rsid w:val="00C7724C"/>
    <w:rsid w:val="00CC6E32"/>
    <w:rsid w:val="00CE42AF"/>
    <w:rsid w:val="00CF5F07"/>
    <w:rsid w:val="00D24B5D"/>
    <w:rsid w:val="00DC57D9"/>
    <w:rsid w:val="00F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8AC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6E"/>
  </w:style>
  <w:style w:type="paragraph" w:styleId="Footer">
    <w:name w:val="footer"/>
    <w:basedOn w:val="Normal"/>
    <w:link w:val="FooterChar"/>
    <w:uiPriority w:val="99"/>
    <w:unhideWhenUsed/>
    <w:rsid w:val="002F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6E"/>
  </w:style>
  <w:style w:type="paragraph" w:styleId="Footer">
    <w:name w:val="footer"/>
    <w:basedOn w:val="Normal"/>
    <w:link w:val="FooterChar"/>
    <w:uiPriority w:val="99"/>
    <w:unhideWhenUsed/>
    <w:rsid w:val="002F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Minh Ngoc</dc:creator>
  <cp:lastModifiedBy>HP</cp:lastModifiedBy>
  <cp:revision>31</cp:revision>
  <cp:lastPrinted>2017-06-21T10:38:00Z</cp:lastPrinted>
  <dcterms:created xsi:type="dcterms:W3CDTF">2017-06-23T03:46:00Z</dcterms:created>
  <dcterms:modified xsi:type="dcterms:W3CDTF">2018-06-13T04:43:00Z</dcterms:modified>
</cp:coreProperties>
</file>